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E7BC6" w14:textId="314388DF" w:rsidR="00703D78" w:rsidRDefault="00703D78" w:rsidP="00703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95775">
        <w:rPr>
          <w:b/>
          <w:noProof/>
          <w:sz w:val="24"/>
        </w:rPr>
        <w:t>514</w:t>
      </w:r>
    </w:p>
    <w:p w14:paraId="1EDF3991" w14:textId="77777777" w:rsidR="00703D78" w:rsidRDefault="00703D78" w:rsidP="00703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74B032F5" w14:textId="77777777" w:rsidR="00703D78" w:rsidRDefault="00703D78" w:rsidP="00703D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4AB845B" w14:textId="77777777" w:rsidR="00AE25BF" w:rsidRPr="0009507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016237" w14:textId="77777777" w:rsidR="00AE25BF" w:rsidRPr="0058541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24871">
        <w:rPr>
          <w:rFonts w:ascii="Arial" w:hAnsi="Arial" w:hint="eastAsia"/>
          <w:b/>
          <w:lang w:val="en-US" w:eastAsia="ja-JP"/>
        </w:rPr>
        <w:t>N</w:t>
      </w:r>
      <w:r w:rsidR="00E24871">
        <w:rPr>
          <w:rFonts w:ascii="Arial" w:hAnsi="Arial"/>
          <w:b/>
          <w:lang w:val="en-US" w:eastAsia="ja-JP"/>
        </w:rPr>
        <w:t>TT DOCOMO</w:t>
      </w:r>
    </w:p>
    <w:p w14:paraId="67219293" w14:textId="06E69A6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48D4">
        <w:rPr>
          <w:rFonts w:ascii="Arial" w:eastAsia="Batang" w:hAnsi="Arial" w:cs="Arial"/>
          <w:b/>
          <w:lang w:eastAsia="zh-CN"/>
        </w:rPr>
        <w:t xml:space="preserve">New </w:t>
      </w:r>
      <w:r w:rsidR="00C95775">
        <w:rPr>
          <w:rFonts w:ascii="Arial" w:eastAsia="Batang" w:hAnsi="Arial" w:cs="Arial"/>
          <w:b/>
          <w:lang w:eastAsia="zh-CN"/>
        </w:rPr>
        <w:t>SID</w:t>
      </w:r>
      <w:r w:rsidR="00C9577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 w:rsidR="007548D4">
        <w:rPr>
          <w:rFonts w:ascii="Arial" w:eastAsia="Batang" w:hAnsi="Arial" w:cs="Arial"/>
          <w:b/>
          <w:lang w:eastAsia="zh-CN"/>
        </w:rPr>
        <w:t xml:space="preserve"> </w:t>
      </w:r>
      <w:r w:rsidR="00D82EF7">
        <w:rPr>
          <w:rFonts w:ascii="Arial" w:eastAsia="Batang" w:hAnsi="Arial" w:cs="Arial"/>
          <w:b/>
          <w:lang w:eastAsia="zh-CN"/>
        </w:rPr>
        <w:t>R</w:t>
      </w:r>
      <w:r w:rsidR="00703D78">
        <w:rPr>
          <w:rFonts w:ascii="Arial" w:eastAsia="Batang" w:hAnsi="Arial" w:cs="Arial"/>
          <w:b/>
          <w:lang w:eastAsia="zh-CN"/>
        </w:rPr>
        <w:t>estoration of profiles related to UDR</w:t>
      </w:r>
    </w:p>
    <w:p w14:paraId="0E00ECE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8CCF5A" w14:textId="4A71E6E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1BEC">
        <w:rPr>
          <w:rFonts w:ascii="Arial" w:eastAsia="Batang" w:hAnsi="Arial"/>
          <w:b/>
          <w:lang w:eastAsia="zh-CN"/>
        </w:rPr>
        <w:t>5</w:t>
      </w:r>
    </w:p>
    <w:p w14:paraId="38FB987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71424B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D0FEAF" w14:textId="3411D9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685C36">
        <w:tab/>
      </w:r>
      <w:r w:rsidR="00BA6EA9">
        <w:t>Study on r</w:t>
      </w:r>
      <w:r w:rsidR="00BA6EA9" w:rsidRPr="0057460C">
        <w:t xml:space="preserve">estoration </w:t>
      </w:r>
      <w:r w:rsidR="00703D78" w:rsidRPr="0057460C">
        <w:t>of profiles related to UDR</w:t>
      </w:r>
    </w:p>
    <w:p w14:paraId="4EC74BA0" w14:textId="547C97A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E123E">
        <w:tab/>
      </w:r>
      <w:proofErr w:type="spellStart"/>
      <w:r w:rsidR="00BA6EA9">
        <w:t>FS_</w:t>
      </w:r>
      <w:r w:rsidR="00D82EF7">
        <w:t>ReP_UDR</w:t>
      </w:r>
      <w:proofErr w:type="spellEnd"/>
    </w:p>
    <w:p w14:paraId="4EAD20FA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62D6E7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E123E">
        <w:rPr>
          <w:rFonts w:ascii="Arial" w:hAnsi="Arial"/>
          <w:sz w:val="32"/>
        </w:rPr>
        <w:tab/>
        <w:t>Rel-17</w:t>
      </w:r>
    </w:p>
    <w:p w14:paraId="6971255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4B3285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85419" w14:paraId="60CA8B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1F7D5A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18C72D" w14:textId="77777777" w:rsidR="004260A5" w:rsidRPr="00585419" w:rsidRDefault="004260A5" w:rsidP="004A40BE">
            <w:pPr>
              <w:pStyle w:val="TAH"/>
            </w:pPr>
            <w:r w:rsidRPr="0058541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DEF41" w14:textId="77777777" w:rsidR="004260A5" w:rsidRPr="00585419" w:rsidRDefault="004260A5" w:rsidP="004A40BE">
            <w:pPr>
              <w:pStyle w:val="TAH"/>
            </w:pPr>
            <w:r w:rsidRPr="0058541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F0454A" w14:textId="77777777" w:rsidR="004260A5" w:rsidRPr="00585419" w:rsidRDefault="004260A5" w:rsidP="004A40BE">
            <w:pPr>
              <w:pStyle w:val="TAH"/>
            </w:pPr>
            <w:r w:rsidRPr="0058541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9EF5F5" w14:textId="77777777" w:rsidR="004260A5" w:rsidRPr="00585419" w:rsidRDefault="004260A5" w:rsidP="004A40BE">
            <w:pPr>
              <w:pStyle w:val="TAH"/>
            </w:pPr>
            <w:r w:rsidRPr="0058541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4E9C30" w14:textId="77777777" w:rsidR="004260A5" w:rsidRPr="00585419" w:rsidRDefault="004260A5" w:rsidP="00BF7C9D">
            <w:pPr>
              <w:pStyle w:val="TAH"/>
            </w:pPr>
            <w:r w:rsidRPr="00585419">
              <w:t>Others</w:t>
            </w:r>
            <w:r w:rsidR="00BF7C9D" w:rsidRPr="00585419">
              <w:t xml:space="preserve"> (specify)</w:t>
            </w:r>
          </w:p>
        </w:tc>
      </w:tr>
      <w:tr w:rsidR="004260A5" w:rsidRPr="00585419" w14:paraId="3EAE9D8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4E9C61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D210CD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DB60F6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23AB10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65BA7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D70383" w14:textId="77777777" w:rsidR="004260A5" w:rsidRPr="00585419" w:rsidRDefault="004260A5" w:rsidP="004A40BE">
            <w:pPr>
              <w:pStyle w:val="TAC"/>
            </w:pPr>
          </w:p>
        </w:tc>
      </w:tr>
      <w:tr w:rsidR="004260A5" w:rsidRPr="00585419" w14:paraId="17821B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DDC47E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C7F310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2C465C2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3809F1D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6864FAFE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FDCBDA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</w:tr>
      <w:tr w:rsidR="004260A5" w:rsidRPr="00585419" w14:paraId="1AE49AE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5485AE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 w:rsidRPr="00585419">
              <w:rPr>
                <w:b/>
              </w:rPr>
              <w:t>Don't</w:t>
            </w:r>
            <w:proofErr w:type="gramEnd"/>
            <w:r w:rsidRPr="00585419"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46995ABF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3B3904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0709F2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56B4B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C2091E" w14:textId="77777777" w:rsidR="004260A5" w:rsidRPr="00585419" w:rsidRDefault="004260A5" w:rsidP="004A40BE">
            <w:pPr>
              <w:pStyle w:val="TAC"/>
            </w:pPr>
          </w:p>
        </w:tc>
      </w:tr>
    </w:tbl>
    <w:p w14:paraId="4F16F23F" w14:textId="77777777" w:rsidR="008A76FD" w:rsidRDefault="008A76FD" w:rsidP="001C5C86">
      <w:pPr>
        <w:ind w:right="-99"/>
        <w:rPr>
          <w:b/>
        </w:rPr>
      </w:pPr>
    </w:p>
    <w:p w14:paraId="3E58376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531096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2B028FA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85419" w14:paraId="1A8AC5D6" w14:textId="77777777" w:rsidTr="006B4280">
        <w:tc>
          <w:tcPr>
            <w:tcW w:w="675" w:type="dxa"/>
          </w:tcPr>
          <w:p w14:paraId="1B20DA89" w14:textId="2BE42DE7" w:rsidR="004876B9" w:rsidRPr="00585419" w:rsidRDefault="004876B9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566C79D5" w14:textId="77777777" w:rsidR="004876B9" w:rsidRPr="0058541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85419">
              <w:rPr>
                <w:color w:val="4F81BD"/>
                <w:sz w:val="20"/>
              </w:rPr>
              <w:t>Feature</w:t>
            </w:r>
          </w:p>
        </w:tc>
      </w:tr>
      <w:tr w:rsidR="004876B9" w:rsidRPr="00585419" w14:paraId="57BB2E1F" w14:textId="77777777" w:rsidTr="004260A5">
        <w:tc>
          <w:tcPr>
            <w:tcW w:w="675" w:type="dxa"/>
          </w:tcPr>
          <w:p w14:paraId="58D453F8" w14:textId="77777777" w:rsidR="004876B9" w:rsidRPr="0058541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4A637E5" w14:textId="77777777" w:rsidR="004876B9" w:rsidRPr="00585419" w:rsidRDefault="004876B9" w:rsidP="004260A5">
            <w:pPr>
              <w:pStyle w:val="TAH"/>
              <w:ind w:right="-99"/>
              <w:jc w:val="left"/>
            </w:pPr>
            <w:r w:rsidRPr="00585419">
              <w:t>Building Block</w:t>
            </w:r>
          </w:p>
        </w:tc>
      </w:tr>
      <w:tr w:rsidR="004876B9" w:rsidRPr="00585419" w14:paraId="5F550FA7" w14:textId="77777777" w:rsidTr="004260A5">
        <w:tc>
          <w:tcPr>
            <w:tcW w:w="675" w:type="dxa"/>
          </w:tcPr>
          <w:p w14:paraId="42E5449C" w14:textId="77777777" w:rsidR="004876B9" w:rsidRPr="0058541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085FD58" w14:textId="77777777" w:rsidR="004876B9" w:rsidRPr="005854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8541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85419" w14:paraId="5AE94FB5" w14:textId="77777777" w:rsidTr="001759A7">
        <w:tc>
          <w:tcPr>
            <w:tcW w:w="675" w:type="dxa"/>
          </w:tcPr>
          <w:p w14:paraId="5D466F14" w14:textId="4AD226C7" w:rsidR="00BF7C9D" w:rsidRPr="00585419" w:rsidRDefault="00BA6EA9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220444E" w14:textId="77777777" w:rsidR="00BF7C9D" w:rsidRPr="00585419" w:rsidRDefault="00BF7C9D" w:rsidP="001759A7">
            <w:pPr>
              <w:pStyle w:val="TAH"/>
              <w:ind w:right="-99"/>
              <w:jc w:val="left"/>
            </w:pPr>
            <w:r w:rsidRPr="00585419">
              <w:rPr>
                <w:color w:val="4F81BD"/>
                <w:sz w:val="20"/>
              </w:rPr>
              <w:t>Study Item</w:t>
            </w:r>
          </w:p>
        </w:tc>
      </w:tr>
    </w:tbl>
    <w:p w14:paraId="43A3B7D5" w14:textId="77777777" w:rsidR="004876B9" w:rsidRDefault="004876B9" w:rsidP="001C5C86">
      <w:pPr>
        <w:ind w:right="-99"/>
        <w:rPr>
          <w:b/>
        </w:rPr>
      </w:pPr>
    </w:p>
    <w:p w14:paraId="7AD0417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85419" w14:paraId="5735590F" w14:textId="77777777" w:rsidTr="009A6092">
        <w:tc>
          <w:tcPr>
            <w:tcW w:w="10314" w:type="dxa"/>
            <w:gridSpan w:val="4"/>
            <w:shd w:val="clear" w:color="auto" w:fill="E0E0E0"/>
          </w:tcPr>
          <w:p w14:paraId="226D53D2" w14:textId="77777777" w:rsidR="008835FC" w:rsidRPr="00585419" w:rsidRDefault="008835FC" w:rsidP="00495840">
            <w:pPr>
              <w:pStyle w:val="TAH"/>
              <w:ind w:right="-99"/>
              <w:jc w:val="left"/>
            </w:pPr>
            <w:r w:rsidRPr="00585419">
              <w:t xml:space="preserve">Parent Work / Study Items </w:t>
            </w:r>
          </w:p>
        </w:tc>
      </w:tr>
      <w:tr w:rsidR="008835FC" w:rsidRPr="00585419" w14:paraId="0947789A" w14:textId="77777777" w:rsidTr="009A6092">
        <w:tc>
          <w:tcPr>
            <w:tcW w:w="1101" w:type="dxa"/>
            <w:shd w:val="clear" w:color="auto" w:fill="E0E0E0"/>
          </w:tcPr>
          <w:p w14:paraId="34A67003" w14:textId="77777777" w:rsidR="008835FC" w:rsidRPr="00585419" w:rsidDel="00C02DF6" w:rsidRDefault="008835FC" w:rsidP="001C5C86">
            <w:pPr>
              <w:pStyle w:val="TAH"/>
              <w:ind w:right="-99"/>
              <w:jc w:val="left"/>
            </w:pPr>
            <w:r w:rsidRPr="0058541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023FB94" w14:textId="77777777" w:rsidR="008835FC" w:rsidRPr="00585419" w:rsidDel="00C02DF6" w:rsidRDefault="008835FC" w:rsidP="001C5C86">
            <w:pPr>
              <w:pStyle w:val="TAH"/>
              <w:ind w:right="-99"/>
              <w:jc w:val="left"/>
            </w:pPr>
            <w:r w:rsidRPr="0058541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774A76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67B6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Title (as in 3GPP Work Plan)</w:t>
            </w:r>
          </w:p>
        </w:tc>
      </w:tr>
      <w:tr w:rsidR="008835FC" w:rsidRPr="00585419" w14:paraId="5C4B7DBE" w14:textId="77777777" w:rsidTr="009A6092">
        <w:tc>
          <w:tcPr>
            <w:tcW w:w="1101" w:type="dxa"/>
          </w:tcPr>
          <w:p w14:paraId="15EA6A5D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FF3106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50898B5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5D7364F" w14:textId="77777777" w:rsidR="008835FC" w:rsidRPr="00251D80" w:rsidRDefault="008835FC" w:rsidP="00982CD6">
            <w:pPr>
              <w:pStyle w:val="tah0"/>
            </w:pPr>
          </w:p>
        </w:tc>
      </w:tr>
    </w:tbl>
    <w:p w14:paraId="5723C467" w14:textId="77777777" w:rsidR="004876B9" w:rsidRDefault="004876B9" w:rsidP="001C5C86">
      <w:pPr>
        <w:ind w:right="-99"/>
        <w:rPr>
          <w:b/>
        </w:rPr>
      </w:pPr>
    </w:p>
    <w:p w14:paraId="1232903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585419" w14:paraId="1FC74609" w14:textId="77777777" w:rsidTr="00922FCB">
        <w:tc>
          <w:tcPr>
            <w:tcW w:w="11808" w:type="dxa"/>
            <w:gridSpan w:val="4"/>
            <w:shd w:val="clear" w:color="auto" w:fill="E0E0E0"/>
          </w:tcPr>
          <w:p w14:paraId="38D35DEE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Other related Work Items (if any)</w:t>
            </w:r>
          </w:p>
        </w:tc>
      </w:tr>
      <w:tr w:rsidR="008835FC" w:rsidRPr="00585419" w14:paraId="4752CAC5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D68131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226F7F0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Title</w:t>
            </w:r>
          </w:p>
        </w:tc>
        <w:tc>
          <w:tcPr>
            <w:tcW w:w="3685" w:type="dxa"/>
            <w:shd w:val="clear" w:color="auto" w:fill="E0E0E0"/>
          </w:tcPr>
          <w:p w14:paraId="3C028270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Nature of relationship</w:t>
            </w:r>
          </w:p>
        </w:tc>
      </w:tr>
      <w:tr w:rsidR="008835FC" w:rsidRPr="00585419" w14:paraId="0B2D4777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E39B75D" w14:textId="77777777" w:rsidR="008835FC" w:rsidRPr="00585419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73C55C9" w14:textId="77777777" w:rsidR="008835FC" w:rsidRPr="00585419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00B3C2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31B5128" w14:textId="77777777" w:rsidR="00A9188C" w:rsidRPr="00057FE3" w:rsidRDefault="00A9188C" w:rsidP="00057FE3">
      <w:pPr>
        <w:ind w:right="-99"/>
        <w:rPr>
          <w:b/>
        </w:rPr>
      </w:pPr>
    </w:p>
    <w:p w14:paraId="2A056853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C8012D1" w14:textId="77777777" w:rsidR="00657252" w:rsidRPr="00657252" w:rsidRDefault="00657252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rFonts w:eastAsia="ＭＳ 明朝"/>
          <w:lang w:eastAsia="en-US"/>
        </w:rPr>
        <w:t>Callback</w:t>
      </w:r>
      <w:proofErr w:type="spellEnd"/>
      <w:r w:rsidRPr="00657252">
        <w:rPr>
          <w:rFonts w:eastAsia="ＭＳ 明朝"/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</w:t>
      </w:r>
      <w:proofErr w:type="gramStart"/>
      <w:r w:rsidRPr="00657252">
        <w:rPr>
          <w:rFonts w:eastAsia="ＭＳ 明朝"/>
          <w:lang w:eastAsia="en-US"/>
        </w:rPr>
        <w:t>these information</w:t>
      </w:r>
      <w:proofErr w:type="gramEnd"/>
      <w:r w:rsidRPr="00657252">
        <w:rPr>
          <w:rFonts w:eastAsia="ＭＳ 明朝"/>
          <w:lang w:eastAsia="en-US"/>
        </w:rPr>
        <w:t xml:space="preserve"> automatically. </w:t>
      </w:r>
    </w:p>
    <w:p w14:paraId="485EAD86" w14:textId="041C638B" w:rsidR="00657252" w:rsidRDefault="00657252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5B568DF7" w14:textId="6B926FA4" w:rsidR="00BA6EA9" w:rsidRPr="00657252" w:rsidRDefault="00BA6EA9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>
        <w:rPr>
          <w:rFonts w:eastAsia="ＭＳ 明朝"/>
          <w:lang w:eastAsia="en-US"/>
        </w:rPr>
        <w:t>In EPC or previous system, procedures know</w:t>
      </w:r>
      <w:r w:rsidR="00110C3A">
        <w:rPr>
          <w:rFonts w:eastAsia="ＭＳ 明朝"/>
          <w:lang w:eastAsia="en-US"/>
        </w:rPr>
        <w:t>n</w:t>
      </w:r>
      <w:r>
        <w:rPr>
          <w:rFonts w:eastAsia="ＭＳ 明朝"/>
          <w:lang w:eastAsia="en-US"/>
        </w:rPr>
        <w:t xml:space="preserve"> as Reset has been defined to allow HS</w:t>
      </w:r>
      <w:r w:rsidR="00110C3A">
        <w:rPr>
          <w:rFonts w:eastAsia="ＭＳ 明朝"/>
          <w:lang w:eastAsia="en-US"/>
        </w:rPr>
        <w:t>S/HLR to notify the MME/SGSN/VLR</w:t>
      </w:r>
      <w:r>
        <w:rPr>
          <w:rFonts w:eastAsia="ＭＳ 明朝"/>
          <w:lang w:eastAsia="en-US"/>
        </w:rPr>
        <w:t xml:space="preserve"> that their profile needs to be confirmed again</w:t>
      </w:r>
      <w:r w:rsidR="00110C3A">
        <w:rPr>
          <w:rFonts w:eastAsia="ＭＳ 明朝"/>
          <w:lang w:eastAsia="en-US"/>
        </w:rPr>
        <w:t xml:space="preserve"> with HSS/HLR</w:t>
      </w:r>
      <w:r>
        <w:rPr>
          <w:rFonts w:eastAsia="ＭＳ 明朝"/>
          <w:lang w:eastAsia="en-US"/>
        </w:rPr>
        <w:t>. On contrary</w:t>
      </w:r>
      <w:r w:rsidR="00110C3A">
        <w:rPr>
          <w:rFonts w:eastAsia="ＭＳ 明朝"/>
          <w:lang w:eastAsia="en-US"/>
        </w:rPr>
        <w:t>,</w:t>
      </w:r>
      <w:r>
        <w:rPr>
          <w:rFonts w:eastAsia="ＭＳ 明朝"/>
          <w:lang w:eastAsia="en-US"/>
        </w:rPr>
        <w:t xml:space="preserve"> in 5GC similar procedure is not specified, and whether any equivalent procedures or alternative mechanism is required needs to be investigated.</w:t>
      </w:r>
    </w:p>
    <w:p w14:paraId="7333C019" w14:textId="77777777" w:rsidR="00FD3A4E" w:rsidRPr="00057FE3" w:rsidRDefault="00FD3A4E" w:rsidP="00251D80"/>
    <w:p w14:paraId="235D77C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761CC0B" w14:textId="46638D94" w:rsidR="00110C3A" w:rsidRDefault="00B3692F" w:rsidP="006146D2">
      <w:pPr>
        <w:rPr>
          <w:rFonts w:eastAsia="ＭＳ 明朝"/>
          <w:lang w:eastAsia="en-US"/>
        </w:rPr>
      </w:pPr>
      <w:r>
        <w:rPr>
          <w:rFonts w:eastAsia="ＭＳ 明朝"/>
          <w:lang w:eastAsia="en-US"/>
        </w:rPr>
        <w:t>It is intended</w:t>
      </w:r>
      <w:r w:rsidR="00110C3A">
        <w:rPr>
          <w:rFonts w:eastAsia="ＭＳ 明朝"/>
          <w:lang w:eastAsia="en-US"/>
        </w:rPr>
        <w:t xml:space="preserve"> to</w:t>
      </w:r>
      <w:r w:rsidR="0092788F">
        <w:rPr>
          <w:rFonts w:eastAsia="ＭＳ 明朝"/>
          <w:lang w:eastAsia="en-US"/>
        </w:rPr>
        <w:t xml:space="preserve"> study the issue described above and to clarify the way forward as provided in the following bullets</w:t>
      </w:r>
      <w:r w:rsidR="00110C3A">
        <w:rPr>
          <w:rFonts w:eastAsia="ＭＳ 明朝"/>
          <w:lang w:eastAsia="en-US"/>
        </w:rPr>
        <w:t>:</w:t>
      </w:r>
    </w:p>
    <w:p w14:paraId="5330435B" w14:textId="7CBAF731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 xml:space="preserve">Clarify the necessity on defining procedures for 5GC to allow NFs, e.g. AMF, SMF, SMSF, to synchronize their profile with UDR in case any corruption of data in UDR takes </w:t>
      </w:r>
      <w:proofErr w:type="gramStart"/>
      <w:r>
        <w:rPr>
          <w:rFonts w:eastAsia="ＭＳ 明朝"/>
          <w:lang w:eastAsia="ja-JP"/>
        </w:rPr>
        <w:t>place;</w:t>
      </w:r>
      <w:proofErr w:type="gramEnd"/>
    </w:p>
    <w:p w14:paraId="2BAA10AF" w14:textId="6E7C2C1E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 xml:space="preserve">Whether similar issue needs to be addressed between other </w:t>
      </w:r>
      <w:proofErr w:type="gramStart"/>
      <w:r>
        <w:rPr>
          <w:rFonts w:eastAsia="ＭＳ 明朝"/>
          <w:lang w:eastAsia="ja-JP"/>
        </w:rPr>
        <w:t>NFs;</w:t>
      </w:r>
      <w:proofErr w:type="gramEnd"/>
    </w:p>
    <w:p w14:paraId="3351E459" w14:textId="4FE6F212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>Provide candidate solution(s) to solve the issue; and</w:t>
      </w:r>
    </w:p>
    <w:p w14:paraId="09537B3E" w14:textId="616E670D" w:rsidR="00867686" w:rsidRDefault="00867686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>Evaluate the candidate solution(s) and recommend any changes to specifications if identified.</w:t>
      </w:r>
    </w:p>
    <w:p w14:paraId="54A9D739" w14:textId="50237648" w:rsidR="00B3692F" w:rsidRDefault="00B3692F" w:rsidP="006146D2">
      <w:pPr>
        <w:rPr>
          <w:rFonts w:eastAsia="ＭＳ 明朝"/>
          <w:lang w:eastAsia="en-US"/>
        </w:rPr>
      </w:pPr>
    </w:p>
    <w:p w14:paraId="722EE4F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85419" w14:paraId="6FF7C7A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3D5A5" w14:textId="77777777" w:rsidR="00B2743D" w:rsidRPr="0058541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85419">
              <w:rPr>
                <w:b/>
                <w:sz w:val="16"/>
                <w:szCs w:val="16"/>
              </w:rPr>
              <w:t xml:space="preserve">New specifications </w:t>
            </w:r>
            <w:r w:rsidRPr="0058541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85419" w14:paraId="76F456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B3FC2F" w14:textId="77777777" w:rsidR="00FF3F0C" w:rsidRPr="0058541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DE63BB" w14:textId="77777777" w:rsidR="00FF3F0C" w:rsidRPr="00585419" w:rsidRDefault="00B567D1" w:rsidP="00B567D1">
            <w:pPr>
              <w:spacing w:after="0"/>
              <w:ind w:right="-99"/>
            </w:pPr>
            <w:r w:rsidRPr="0058541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4A972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0529D7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8541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31C7D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892CC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R</w:t>
            </w:r>
            <w:r w:rsidR="00011074" w:rsidRPr="00585419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7C574B" w14:paraId="7ACF37AD" w14:textId="77777777" w:rsidTr="00072A56">
        <w:tc>
          <w:tcPr>
            <w:tcW w:w="1617" w:type="dxa"/>
          </w:tcPr>
          <w:p w14:paraId="067E3D28" w14:textId="65DB69FF" w:rsidR="00FF3F0C" w:rsidRPr="000745A2" w:rsidRDefault="00BA6EA9" w:rsidP="008B519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Internal TR</w:t>
            </w:r>
          </w:p>
        </w:tc>
        <w:tc>
          <w:tcPr>
            <w:tcW w:w="1134" w:type="dxa"/>
          </w:tcPr>
          <w:p w14:paraId="05F4D2B4" w14:textId="1955CEA9" w:rsidR="00BB5EBF" w:rsidRPr="000745A2" w:rsidRDefault="00BA6EA9" w:rsidP="00BB5EB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29.XXX</w:t>
            </w:r>
          </w:p>
        </w:tc>
        <w:tc>
          <w:tcPr>
            <w:tcW w:w="2409" w:type="dxa"/>
          </w:tcPr>
          <w:p w14:paraId="1C4405EE" w14:textId="278A9E85" w:rsidR="00FF3F0C" w:rsidRPr="000745A2" w:rsidRDefault="00BA6EA9" w:rsidP="00BA6EA9">
            <w:pPr>
              <w:spacing w:after="0"/>
            </w:pPr>
            <w:r w:rsidRPr="000745A2">
              <w:t>Study on restoration of profiles related to UDR</w:t>
            </w:r>
          </w:p>
        </w:tc>
        <w:tc>
          <w:tcPr>
            <w:tcW w:w="993" w:type="dxa"/>
          </w:tcPr>
          <w:p w14:paraId="4DAF762A" w14:textId="77777777" w:rsidR="00FF3F0C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TSG#92</w:t>
            </w:r>
          </w:p>
          <w:p w14:paraId="4F5E6B34" w14:textId="368FFF00" w:rsidR="00BA6EA9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(Jun. 2021)</w:t>
            </w:r>
          </w:p>
        </w:tc>
        <w:tc>
          <w:tcPr>
            <w:tcW w:w="1074" w:type="dxa"/>
          </w:tcPr>
          <w:p w14:paraId="3B8036E3" w14:textId="77777777" w:rsidR="00FF3F0C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TSG#93</w:t>
            </w:r>
          </w:p>
          <w:p w14:paraId="5B3304D9" w14:textId="2718FB80" w:rsidR="00BA6EA9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(Sept. 2021)</w:t>
            </w:r>
          </w:p>
        </w:tc>
        <w:tc>
          <w:tcPr>
            <w:tcW w:w="2186" w:type="dxa"/>
          </w:tcPr>
          <w:p w14:paraId="7A49C31D" w14:textId="7F29878E" w:rsidR="00FF3F0C" w:rsidRPr="000745A2" w:rsidRDefault="00BA6EA9" w:rsidP="009B493F">
            <w:pPr>
              <w:spacing w:after="0"/>
            </w:pPr>
            <w:r w:rsidRPr="000745A2">
              <w:t xml:space="preserve">Ishikawa, Hiroshi, NTT DOCOMO, </w:t>
            </w:r>
            <w:proofErr w:type="spellStart"/>
            <w:r w:rsidRPr="000745A2">
              <w:t>hiroshi.ishikawa.ev</w:t>
            </w:r>
            <w:proofErr w:type="spellEnd"/>
            <w:r w:rsidRPr="000745A2">
              <w:t xml:space="preserve"> (at) nttdocomo.com</w:t>
            </w:r>
          </w:p>
        </w:tc>
      </w:tr>
    </w:tbl>
    <w:p w14:paraId="1A2E51A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85419" w14:paraId="183B388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FE1A13" w14:textId="77777777" w:rsidR="004C634D" w:rsidRPr="0058541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8541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8541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85419" w14:paraId="2252579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43CA1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C6BF0F" w14:textId="77777777" w:rsidR="009428A9" w:rsidRPr="0058541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D</w:t>
            </w:r>
            <w:r w:rsidRPr="0058541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C82BC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50296F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Remarks</w:t>
            </w:r>
          </w:p>
        </w:tc>
      </w:tr>
      <w:tr w:rsidR="00D267EC" w:rsidRPr="00585419" w14:paraId="68319CB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B50" w14:textId="515ED974" w:rsidR="00D267EC" w:rsidRPr="0057460C" w:rsidRDefault="00D267EC" w:rsidP="00251D80">
            <w:pPr>
              <w:spacing w:after="0"/>
              <w:rPr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1DA" w14:textId="643276E0" w:rsidR="00D267EC" w:rsidRPr="0057460C" w:rsidRDefault="00D267EC" w:rsidP="007950E2">
            <w:pPr>
              <w:spacing w:after="0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05B" w14:textId="56768A4E" w:rsidR="00D82EF7" w:rsidRPr="0057460C" w:rsidRDefault="00D82EF7" w:rsidP="006146D2">
            <w:pPr>
              <w:spacing w:after="0"/>
              <w:rPr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376" w14:textId="77777777" w:rsidR="00D267EC" w:rsidRPr="0057460C" w:rsidRDefault="00D267EC" w:rsidP="009428A9">
            <w:pPr>
              <w:spacing w:after="0"/>
            </w:pPr>
          </w:p>
        </w:tc>
      </w:tr>
    </w:tbl>
    <w:p w14:paraId="5DD7A5B1" w14:textId="77777777" w:rsidR="00C4305E" w:rsidRDefault="00C4305E" w:rsidP="00C4305E"/>
    <w:p w14:paraId="34FC69B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6D99D6" w14:textId="086CEDB2" w:rsidR="00D267EC" w:rsidRPr="0057460C" w:rsidRDefault="00D267EC" w:rsidP="0057460C">
      <w:pPr>
        <w:rPr>
          <w:lang w:eastAsia="ja-JP"/>
        </w:rPr>
      </w:pPr>
      <w:r w:rsidRPr="0057460C">
        <w:rPr>
          <w:lang w:eastAsia="ja-JP"/>
        </w:rPr>
        <w:t>Ishikawa, Hiroshi, NTT DOCOMO</w:t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hiroshi.ishikawa.ev</w:t>
      </w:r>
      <w:proofErr w:type="spellEnd"/>
      <w:r>
        <w:rPr>
          <w:lang w:eastAsia="ja-JP"/>
        </w:rPr>
        <w:t xml:space="preserve"> (at) </w:t>
      </w:r>
      <w:r w:rsidRPr="00D267EC">
        <w:rPr>
          <w:lang w:eastAsia="ja-JP"/>
        </w:rPr>
        <w:t>nttdocomo.com</w:t>
      </w:r>
    </w:p>
    <w:p w14:paraId="7B8BFA1E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4AE6792" w14:textId="4B67EFEB" w:rsidR="006E1FDA" w:rsidRPr="00251D80" w:rsidRDefault="00D82EF7" w:rsidP="00D82EF7">
      <w:pPr>
        <w:ind w:right="-99"/>
        <w:rPr>
          <w:i/>
        </w:rPr>
      </w:pPr>
      <w:r w:rsidRPr="0057460C">
        <w:t>CT4</w:t>
      </w:r>
      <w:r w:rsidR="004E5172" w:rsidRPr="00251D80">
        <w:t xml:space="preserve"> </w:t>
      </w:r>
    </w:p>
    <w:p w14:paraId="11C83FE2" w14:textId="77777777" w:rsidR="00557B2E" w:rsidRPr="00557B2E" w:rsidRDefault="00557B2E" w:rsidP="009870A7">
      <w:pPr>
        <w:spacing w:after="0"/>
        <w:ind w:left="1134" w:right="-96"/>
      </w:pPr>
    </w:p>
    <w:p w14:paraId="4A476D8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41EF98" w14:textId="7C2FE5E0" w:rsidR="00174617" w:rsidRPr="00251D80" w:rsidRDefault="00D82EF7" w:rsidP="00174617">
      <w:pPr>
        <w:rPr>
          <w:i/>
        </w:rPr>
      </w:pPr>
      <w:r w:rsidRPr="0057460C">
        <w:t xml:space="preserve">None identified yet </w:t>
      </w:r>
    </w:p>
    <w:p w14:paraId="4991775B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C9CAF6E" w14:textId="033F108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585419" w14:paraId="562B00E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202F2D7" w14:textId="77777777" w:rsidR="00557B2E" w:rsidRPr="00585419" w:rsidRDefault="00557B2E" w:rsidP="001C5C86">
            <w:pPr>
              <w:pStyle w:val="TAH"/>
            </w:pPr>
            <w:r w:rsidRPr="00585419">
              <w:lastRenderedPageBreak/>
              <w:t>Supporting IM name</w:t>
            </w:r>
          </w:p>
        </w:tc>
      </w:tr>
      <w:tr w:rsidR="00557B2E" w:rsidRPr="00585419" w14:paraId="5B4B54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DFC0D" w14:textId="3B754062" w:rsidR="00557B2E" w:rsidRPr="00585419" w:rsidRDefault="00D82EF7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48267C" w:rsidRPr="00585419" w14:paraId="2181E3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FBE4B5" w14:textId="631F421B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48267C" w:rsidRPr="00585419" w14:paraId="7AD0AC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62BF2" w14:textId="46E29789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48267C" w:rsidRPr="00585419" w14:paraId="1408F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878513" w14:textId="282E3DF0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 Shanghai Bell</w:t>
            </w:r>
          </w:p>
        </w:tc>
      </w:tr>
      <w:tr w:rsidR="00025316" w:rsidRPr="00585419" w14:paraId="6904F6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E77875" w14:textId="13C66BEE" w:rsidR="00025316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NEC</w:t>
            </w:r>
          </w:p>
        </w:tc>
      </w:tr>
      <w:tr w:rsidR="00025316" w:rsidRPr="000745A2" w14:paraId="345DBD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99A9F" w14:textId="04C79433" w:rsidR="00025316" w:rsidRPr="00585419" w:rsidRDefault="00793D0E" w:rsidP="001C5C86">
            <w:pPr>
              <w:pStyle w:val="TAL"/>
              <w:rPr>
                <w:lang w:eastAsia="ja-JP"/>
              </w:rPr>
            </w:pPr>
            <w:r w:rsidRPr="000745A2">
              <w:rPr>
                <w:lang w:eastAsia="ja-JP"/>
              </w:rPr>
              <w:t>Hewlett Packard Enterprise</w:t>
            </w:r>
          </w:p>
        </w:tc>
      </w:tr>
    </w:tbl>
    <w:p w14:paraId="0B49F473" w14:textId="77777777" w:rsidR="00067741" w:rsidRDefault="00067741" w:rsidP="00067741"/>
    <w:p w14:paraId="2F338A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8F3BB" w14:textId="77777777" w:rsidR="00190D9F" w:rsidRDefault="00190D9F">
      <w:r>
        <w:separator/>
      </w:r>
    </w:p>
  </w:endnote>
  <w:endnote w:type="continuationSeparator" w:id="0">
    <w:p w14:paraId="11E0995F" w14:textId="77777777" w:rsidR="00190D9F" w:rsidRDefault="0019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83B3A" w14:textId="77777777" w:rsidR="00190D9F" w:rsidRDefault="00190D9F">
      <w:r>
        <w:separator/>
      </w:r>
    </w:p>
  </w:footnote>
  <w:footnote w:type="continuationSeparator" w:id="0">
    <w:p w14:paraId="3EB01239" w14:textId="77777777" w:rsidR="00190D9F" w:rsidRDefault="00190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95D"/>
    <w:rsid w:val="000205C5"/>
    <w:rsid w:val="00025316"/>
    <w:rsid w:val="00037C06"/>
    <w:rsid w:val="00044DAE"/>
    <w:rsid w:val="00052BF8"/>
    <w:rsid w:val="00055DDC"/>
    <w:rsid w:val="00057116"/>
    <w:rsid w:val="00057FE3"/>
    <w:rsid w:val="00064CB2"/>
    <w:rsid w:val="00065E12"/>
    <w:rsid w:val="00066954"/>
    <w:rsid w:val="00067741"/>
    <w:rsid w:val="00072A56"/>
    <w:rsid w:val="000745A2"/>
    <w:rsid w:val="00082CCB"/>
    <w:rsid w:val="00095079"/>
    <w:rsid w:val="000A3125"/>
    <w:rsid w:val="000A3656"/>
    <w:rsid w:val="000B0519"/>
    <w:rsid w:val="000B1ABD"/>
    <w:rsid w:val="000B61FD"/>
    <w:rsid w:val="000C0BF7"/>
    <w:rsid w:val="000C5FE3"/>
    <w:rsid w:val="000D122A"/>
    <w:rsid w:val="000E55AD"/>
    <w:rsid w:val="000E630D"/>
    <w:rsid w:val="000F125C"/>
    <w:rsid w:val="001001BD"/>
    <w:rsid w:val="00102222"/>
    <w:rsid w:val="00110C3A"/>
    <w:rsid w:val="0011563E"/>
    <w:rsid w:val="00120541"/>
    <w:rsid w:val="001211F3"/>
    <w:rsid w:val="00127B5D"/>
    <w:rsid w:val="00173998"/>
    <w:rsid w:val="00174617"/>
    <w:rsid w:val="001759A7"/>
    <w:rsid w:val="00186EC4"/>
    <w:rsid w:val="00190D9F"/>
    <w:rsid w:val="001A4192"/>
    <w:rsid w:val="001C5C86"/>
    <w:rsid w:val="001C718D"/>
    <w:rsid w:val="001D0C55"/>
    <w:rsid w:val="001D1063"/>
    <w:rsid w:val="001E14C4"/>
    <w:rsid w:val="001F7EB4"/>
    <w:rsid w:val="002000C2"/>
    <w:rsid w:val="00205F25"/>
    <w:rsid w:val="00221B1E"/>
    <w:rsid w:val="002358C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6CEB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4F53"/>
    <w:rsid w:val="004C634D"/>
    <w:rsid w:val="004D24B9"/>
    <w:rsid w:val="004E2CE2"/>
    <w:rsid w:val="004E5172"/>
    <w:rsid w:val="004E6D02"/>
    <w:rsid w:val="004E6F8A"/>
    <w:rsid w:val="00502CD2"/>
    <w:rsid w:val="00504E33"/>
    <w:rsid w:val="00510C44"/>
    <w:rsid w:val="00526D0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60C"/>
    <w:rsid w:val="00585419"/>
    <w:rsid w:val="00586951"/>
    <w:rsid w:val="00590087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507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57252"/>
    <w:rsid w:val="006633A4"/>
    <w:rsid w:val="00671BBB"/>
    <w:rsid w:val="00682237"/>
    <w:rsid w:val="00682F9E"/>
    <w:rsid w:val="00685C36"/>
    <w:rsid w:val="006A0EF8"/>
    <w:rsid w:val="006A36C9"/>
    <w:rsid w:val="006A45BA"/>
    <w:rsid w:val="006B4280"/>
    <w:rsid w:val="006B4B1C"/>
    <w:rsid w:val="006C4991"/>
    <w:rsid w:val="006E0F19"/>
    <w:rsid w:val="006E1FDA"/>
    <w:rsid w:val="006E5E87"/>
    <w:rsid w:val="00703D78"/>
    <w:rsid w:val="00706A1A"/>
    <w:rsid w:val="00707673"/>
    <w:rsid w:val="007162BE"/>
    <w:rsid w:val="00722267"/>
    <w:rsid w:val="00745B45"/>
    <w:rsid w:val="00746F46"/>
    <w:rsid w:val="0075252A"/>
    <w:rsid w:val="007548D4"/>
    <w:rsid w:val="00764052"/>
    <w:rsid w:val="00764B84"/>
    <w:rsid w:val="00765028"/>
    <w:rsid w:val="0078034D"/>
    <w:rsid w:val="00790BCC"/>
    <w:rsid w:val="00793D0E"/>
    <w:rsid w:val="007950E2"/>
    <w:rsid w:val="00795CEE"/>
    <w:rsid w:val="00796F94"/>
    <w:rsid w:val="007974F5"/>
    <w:rsid w:val="007A5AA5"/>
    <w:rsid w:val="007A6136"/>
    <w:rsid w:val="007B0A05"/>
    <w:rsid w:val="007B0F49"/>
    <w:rsid w:val="007C574B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686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23E"/>
    <w:rsid w:val="008E7855"/>
    <w:rsid w:val="008F160C"/>
    <w:rsid w:val="00911BEC"/>
    <w:rsid w:val="00922FCB"/>
    <w:rsid w:val="00925042"/>
    <w:rsid w:val="0092788F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3C91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A40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4E6C"/>
    <w:rsid w:val="00AD77C4"/>
    <w:rsid w:val="00AE25BF"/>
    <w:rsid w:val="00AF0C13"/>
    <w:rsid w:val="00B03AF5"/>
    <w:rsid w:val="00B03C01"/>
    <w:rsid w:val="00B078D6"/>
    <w:rsid w:val="00B10E7C"/>
    <w:rsid w:val="00B1248D"/>
    <w:rsid w:val="00B14709"/>
    <w:rsid w:val="00B2743D"/>
    <w:rsid w:val="00B3015C"/>
    <w:rsid w:val="00B344D8"/>
    <w:rsid w:val="00B3692F"/>
    <w:rsid w:val="00B5391B"/>
    <w:rsid w:val="00B567D1"/>
    <w:rsid w:val="00B73B4C"/>
    <w:rsid w:val="00B73F75"/>
    <w:rsid w:val="00B8483E"/>
    <w:rsid w:val="00B855DF"/>
    <w:rsid w:val="00B85933"/>
    <w:rsid w:val="00B946CD"/>
    <w:rsid w:val="00B96481"/>
    <w:rsid w:val="00BA3A53"/>
    <w:rsid w:val="00BA3C54"/>
    <w:rsid w:val="00BA4095"/>
    <w:rsid w:val="00BA5B43"/>
    <w:rsid w:val="00BA6EA9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1961"/>
    <w:rsid w:val="00C7495D"/>
    <w:rsid w:val="00C77CE9"/>
    <w:rsid w:val="00C93191"/>
    <w:rsid w:val="00C95775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267EC"/>
    <w:rsid w:val="00D31CC8"/>
    <w:rsid w:val="00D32678"/>
    <w:rsid w:val="00D521C1"/>
    <w:rsid w:val="00D570BA"/>
    <w:rsid w:val="00D71F40"/>
    <w:rsid w:val="00D77416"/>
    <w:rsid w:val="00D80FC6"/>
    <w:rsid w:val="00D82EF7"/>
    <w:rsid w:val="00D94917"/>
    <w:rsid w:val="00DA74F3"/>
    <w:rsid w:val="00DB69F3"/>
    <w:rsid w:val="00DC4907"/>
    <w:rsid w:val="00DD017C"/>
    <w:rsid w:val="00DD397A"/>
    <w:rsid w:val="00DD58B7"/>
    <w:rsid w:val="00DD6699"/>
    <w:rsid w:val="00DF4F52"/>
    <w:rsid w:val="00E007C5"/>
    <w:rsid w:val="00E00DBF"/>
    <w:rsid w:val="00E0213F"/>
    <w:rsid w:val="00E033E0"/>
    <w:rsid w:val="00E1026B"/>
    <w:rsid w:val="00E13CB2"/>
    <w:rsid w:val="00E20C37"/>
    <w:rsid w:val="00E24871"/>
    <w:rsid w:val="00E52C57"/>
    <w:rsid w:val="00E57E7D"/>
    <w:rsid w:val="00E84CD8"/>
    <w:rsid w:val="00E90B85"/>
    <w:rsid w:val="00E91679"/>
    <w:rsid w:val="00E92452"/>
    <w:rsid w:val="00E94CC1"/>
    <w:rsid w:val="00E96431"/>
    <w:rsid w:val="00EA56A6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568E"/>
    <w:rsid w:val="00FC0804"/>
    <w:rsid w:val="00FC3B6D"/>
    <w:rsid w:val="00FD1D88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BE2A76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18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B18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B18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B18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B18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B18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B180F"/>
    <w:pPr>
      <w:outlineLvl w:val="5"/>
    </w:pPr>
  </w:style>
  <w:style w:type="paragraph" w:styleId="7">
    <w:name w:val="heading 7"/>
    <w:basedOn w:val="H6"/>
    <w:next w:val="a"/>
    <w:qFormat/>
    <w:rsid w:val="005B180F"/>
    <w:pPr>
      <w:outlineLvl w:val="6"/>
    </w:pPr>
  </w:style>
  <w:style w:type="paragraph" w:styleId="8">
    <w:name w:val="heading 8"/>
    <w:basedOn w:val="1"/>
    <w:next w:val="a"/>
    <w:qFormat/>
    <w:rsid w:val="005B18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B18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B18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B18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B18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B180F"/>
    <w:pPr>
      <w:spacing w:before="180"/>
      <w:ind w:left="2693" w:hanging="2693"/>
    </w:pPr>
    <w:rPr>
      <w:b/>
    </w:rPr>
  </w:style>
  <w:style w:type="paragraph" w:styleId="10">
    <w:name w:val="toc 1"/>
    <w:semiHidden/>
    <w:rsid w:val="005B18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B18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B180F"/>
    <w:pPr>
      <w:ind w:left="1701" w:hanging="1701"/>
    </w:pPr>
  </w:style>
  <w:style w:type="paragraph" w:styleId="40">
    <w:name w:val="toc 4"/>
    <w:basedOn w:val="30"/>
    <w:semiHidden/>
    <w:rsid w:val="005B180F"/>
    <w:pPr>
      <w:ind w:left="1418" w:hanging="1418"/>
    </w:pPr>
  </w:style>
  <w:style w:type="paragraph" w:styleId="30">
    <w:name w:val="toc 3"/>
    <w:basedOn w:val="21"/>
    <w:semiHidden/>
    <w:rsid w:val="005B180F"/>
    <w:pPr>
      <w:ind w:left="1134" w:hanging="1134"/>
    </w:pPr>
  </w:style>
  <w:style w:type="paragraph" w:styleId="21">
    <w:name w:val="toc 2"/>
    <w:basedOn w:val="10"/>
    <w:semiHidden/>
    <w:rsid w:val="005B18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B180F"/>
    <w:pPr>
      <w:ind w:left="284"/>
    </w:pPr>
  </w:style>
  <w:style w:type="paragraph" w:styleId="11">
    <w:name w:val="index 1"/>
    <w:basedOn w:val="a"/>
    <w:semiHidden/>
    <w:rsid w:val="005B180F"/>
    <w:pPr>
      <w:keepLines/>
      <w:spacing w:after="0"/>
    </w:pPr>
  </w:style>
  <w:style w:type="paragraph" w:customStyle="1" w:styleId="ZH">
    <w:name w:val="ZH"/>
    <w:rsid w:val="005B18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B180F"/>
    <w:pPr>
      <w:outlineLvl w:val="9"/>
    </w:pPr>
  </w:style>
  <w:style w:type="paragraph" w:styleId="23">
    <w:name w:val="List Number 2"/>
    <w:basedOn w:val="ac"/>
    <w:rsid w:val="005B180F"/>
    <w:pPr>
      <w:ind w:left="851"/>
    </w:pPr>
  </w:style>
  <w:style w:type="character" w:styleId="ad">
    <w:name w:val="footnote reference"/>
    <w:semiHidden/>
    <w:rsid w:val="005B180F"/>
    <w:rPr>
      <w:b/>
      <w:position w:val="6"/>
      <w:sz w:val="16"/>
    </w:rPr>
  </w:style>
  <w:style w:type="paragraph" w:styleId="ae">
    <w:name w:val="footnote text"/>
    <w:basedOn w:val="a"/>
    <w:semiHidden/>
    <w:rsid w:val="005B18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B180F"/>
    <w:pPr>
      <w:jc w:val="center"/>
    </w:pPr>
  </w:style>
  <w:style w:type="paragraph" w:customStyle="1" w:styleId="TF">
    <w:name w:val="TF"/>
    <w:basedOn w:val="TH"/>
    <w:rsid w:val="005B180F"/>
    <w:pPr>
      <w:keepNext w:val="0"/>
      <w:spacing w:before="0" w:after="240"/>
    </w:pPr>
  </w:style>
  <w:style w:type="paragraph" w:customStyle="1" w:styleId="NO">
    <w:name w:val="NO"/>
    <w:basedOn w:val="a"/>
    <w:rsid w:val="005B180F"/>
    <w:pPr>
      <w:keepLines/>
      <w:ind w:left="1135" w:hanging="851"/>
    </w:pPr>
  </w:style>
  <w:style w:type="paragraph" w:styleId="90">
    <w:name w:val="toc 9"/>
    <w:basedOn w:val="80"/>
    <w:semiHidden/>
    <w:rsid w:val="005B180F"/>
    <w:pPr>
      <w:ind w:left="1418" w:hanging="1418"/>
    </w:pPr>
  </w:style>
  <w:style w:type="paragraph" w:customStyle="1" w:styleId="EX">
    <w:name w:val="EX"/>
    <w:basedOn w:val="a"/>
    <w:rsid w:val="005B180F"/>
    <w:pPr>
      <w:keepLines/>
      <w:ind w:left="1702" w:hanging="1418"/>
    </w:pPr>
  </w:style>
  <w:style w:type="paragraph" w:customStyle="1" w:styleId="FP">
    <w:name w:val="FP"/>
    <w:basedOn w:val="a"/>
    <w:rsid w:val="005B180F"/>
    <w:pPr>
      <w:spacing w:after="0"/>
    </w:pPr>
  </w:style>
  <w:style w:type="paragraph" w:customStyle="1" w:styleId="LD">
    <w:name w:val="LD"/>
    <w:rsid w:val="005B18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B180F"/>
    <w:pPr>
      <w:spacing w:after="0"/>
    </w:pPr>
  </w:style>
  <w:style w:type="paragraph" w:customStyle="1" w:styleId="EW">
    <w:name w:val="EW"/>
    <w:basedOn w:val="EX"/>
    <w:rsid w:val="005B180F"/>
    <w:pPr>
      <w:spacing w:after="0"/>
    </w:pPr>
  </w:style>
  <w:style w:type="paragraph" w:styleId="60">
    <w:name w:val="toc 6"/>
    <w:basedOn w:val="50"/>
    <w:next w:val="a"/>
    <w:semiHidden/>
    <w:rsid w:val="005B180F"/>
    <w:pPr>
      <w:ind w:left="1985" w:hanging="1985"/>
    </w:pPr>
  </w:style>
  <w:style w:type="paragraph" w:styleId="70">
    <w:name w:val="toc 7"/>
    <w:basedOn w:val="60"/>
    <w:next w:val="a"/>
    <w:semiHidden/>
    <w:rsid w:val="005B180F"/>
    <w:pPr>
      <w:ind w:left="2268" w:hanging="2268"/>
    </w:pPr>
  </w:style>
  <w:style w:type="paragraph" w:styleId="24">
    <w:name w:val="List Bullet 2"/>
    <w:basedOn w:val="af"/>
    <w:rsid w:val="005B180F"/>
    <w:pPr>
      <w:ind w:left="851"/>
    </w:pPr>
  </w:style>
  <w:style w:type="paragraph" w:styleId="31">
    <w:name w:val="List Bullet 3"/>
    <w:basedOn w:val="24"/>
    <w:rsid w:val="005B180F"/>
    <w:pPr>
      <w:ind w:left="1135"/>
    </w:pPr>
  </w:style>
  <w:style w:type="paragraph" w:styleId="ac">
    <w:name w:val="List Number"/>
    <w:basedOn w:val="af0"/>
    <w:rsid w:val="005B180F"/>
  </w:style>
  <w:style w:type="paragraph" w:customStyle="1" w:styleId="EQ">
    <w:name w:val="EQ"/>
    <w:basedOn w:val="a"/>
    <w:next w:val="a"/>
    <w:rsid w:val="005B18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B18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1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1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B180F"/>
    <w:pPr>
      <w:jc w:val="right"/>
    </w:pPr>
  </w:style>
  <w:style w:type="paragraph" w:customStyle="1" w:styleId="H6">
    <w:name w:val="H6"/>
    <w:basedOn w:val="5"/>
    <w:next w:val="a"/>
    <w:rsid w:val="005B18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180F"/>
    <w:pPr>
      <w:ind w:left="851" w:hanging="851"/>
    </w:pPr>
  </w:style>
  <w:style w:type="paragraph" w:customStyle="1" w:styleId="ZA">
    <w:name w:val="ZA"/>
    <w:rsid w:val="005B1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B18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B18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B18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B180F"/>
    <w:pPr>
      <w:framePr w:wrap="notBeside" w:y="16161"/>
    </w:pPr>
  </w:style>
  <w:style w:type="character" w:customStyle="1" w:styleId="ZGSM">
    <w:name w:val="ZGSM"/>
    <w:rsid w:val="005B180F"/>
  </w:style>
  <w:style w:type="paragraph" w:styleId="25">
    <w:name w:val="List 2"/>
    <w:basedOn w:val="af0"/>
    <w:rsid w:val="005B180F"/>
    <w:pPr>
      <w:ind w:left="851"/>
    </w:pPr>
  </w:style>
  <w:style w:type="paragraph" w:customStyle="1" w:styleId="ZG">
    <w:name w:val="ZG"/>
    <w:rsid w:val="005B18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B180F"/>
    <w:pPr>
      <w:ind w:left="1135"/>
    </w:pPr>
  </w:style>
  <w:style w:type="paragraph" w:styleId="41">
    <w:name w:val="List 4"/>
    <w:basedOn w:val="32"/>
    <w:rsid w:val="005B180F"/>
    <w:pPr>
      <w:ind w:left="1418"/>
    </w:pPr>
  </w:style>
  <w:style w:type="paragraph" w:styleId="51">
    <w:name w:val="List 5"/>
    <w:basedOn w:val="41"/>
    <w:rsid w:val="005B180F"/>
    <w:pPr>
      <w:ind w:left="1702"/>
    </w:pPr>
  </w:style>
  <w:style w:type="paragraph" w:customStyle="1" w:styleId="EditorsNote">
    <w:name w:val="Editor's Note"/>
    <w:basedOn w:val="NO"/>
    <w:rsid w:val="005B180F"/>
    <w:rPr>
      <w:color w:val="FF0000"/>
    </w:rPr>
  </w:style>
  <w:style w:type="paragraph" w:styleId="af0">
    <w:name w:val="List"/>
    <w:basedOn w:val="a"/>
    <w:rsid w:val="005B180F"/>
    <w:pPr>
      <w:ind w:left="568" w:hanging="284"/>
    </w:pPr>
  </w:style>
  <w:style w:type="paragraph" w:styleId="af">
    <w:name w:val="List Bullet"/>
    <w:basedOn w:val="af0"/>
    <w:rsid w:val="005B180F"/>
  </w:style>
  <w:style w:type="paragraph" w:styleId="42">
    <w:name w:val="List Bullet 4"/>
    <w:basedOn w:val="31"/>
    <w:rsid w:val="005B180F"/>
    <w:pPr>
      <w:ind w:left="1418"/>
    </w:pPr>
  </w:style>
  <w:style w:type="paragraph" w:styleId="52">
    <w:name w:val="List Bullet 5"/>
    <w:basedOn w:val="42"/>
    <w:rsid w:val="005B180F"/>
    <w:pPr>
      <w:ind w:left="1702"/>
    </w:pPr>
  </w:style>
  <w:style w:type="paragraph" w:customStyle="1" w:styleId="B1">
    <w:name w:val="B1"/>
    <w:basedOn w:val="af0"/>
    <w:rsid w:val="005B180F"/>
  </w:style>
  <w:style w:type="paragraph" w:customStyle="1" w:styleId="B2">
    <w:name w:val="B2"/>
    <w:basedOn w:val="25"/>
    <w:rsid w:val="005B180F"/>
  </w:style>
  <w:style w:type="paragraph" w:customStyle="1" w:styleId="B3">
    <w:name w:val="B3"/>
    <w:basedOn w:val="32"/>
    <w:rsid w:val="005B180F"/>
  </w:style>
  <w:style w:type="paragraph" w:customStyle="1" w:styleId="B4">
    <w:name w:val="B4"/>
    <w:basedOn w:val="41"/>
    <w:rsid w:val="005B180F"/>
  </w:style>
  <w:style w:type="paragraph" w:customStyle="1" w:styleId="B5">
    <w:name w:val="B5"/>
    <w:basedOn w:val="51"/>
    <w:rsid w:val="005B180F"/>
  </w:style>
  <w:style w:type="paragraph" w:styleId="af1">
    <w:name w:val="footer"/>
    <w:basedOn w:val="a4"/>
    <w:rsid w:val="005B180F"/>
    <w:pPr>
      <w:jc w:val="center"/>
    </w:pPr>
    <w:rPr>
      <w:i/>
    </w:rPr>
  </w:style>
  <w:style w:type="paragraph" w:customStyle="1" w:styleId="ZTD">
    <w:name w:val="ZTD"/>
    <w:basedOn w:val="ZB"/>
    <w:rsid w:val="005B18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3117A-16E2-49E5-817D-BA67776A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 ISHIKAWA (NTT DOCOMO)</cp:lastModifiedBy>
  <cp:revision>3</cp:revision>
  <cp:lastPrinted>2000-02-29T10:31:00Z</cp:lastPrinted>
  <dcterms:created xsi:type="dcterms:W3CDTF">2020-11-10T13:21:00Z</dcterms:created>
  <dcterms:modified xsi:type="dcterms:W3CDTF">2020-11-10T13:22:00Z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